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46" w:rsidRDefault="009A45BB">
      <w:pPr>
        <w:jc w:val="center"/>
      </w:pPr>
      <w:bookmarkStart w:id="0" w:name="_GoBack"/>
      <w:proofErr w:type="gramStart"/>
      <w:r>
        <w:rPr>
          <w:sz w:val="28"/>
          <w:szCs w:val="28"/>
        </w:rPr>
        <w:t>數位觀課工具</w:t>
      </w:r>
      <w:proofErr w:type="gramEnd"/>
      <w:r>
        <w:rPr>
          <w:sz w:val="28"/>
          <w:szCs w:val="28"/>
        </w:rPr>
        <w:t>應用於</w:t>
      </w:r>
      <w:r>
        <w:rPr>
          <w:color w:val="000000"/>
          <w:sz w:val="28"/>
          <w:szCs w:val="28"/>
        </w:rPr>
        <w:t>公開授課專業回饋工作坊實施計畫</w:t>
      </w:r>
    </w:p>
    <w:bookmarkEnd w:id="0"/>
    <w:p w:rsidR="00683046" w:rsidRDefault="009A45BB">
      <w:pPr>
        <w:pStyle w:val="a9"/>
        <w:numPr>
          <w:ilvl w:val="0"/>
          <w:numId w:val="1"/>
        </w:numPr>
        <w:jc w:val="both"/>
      </w:pPr>
      <w:r>
        <w:t>依據：</w:t>
      </w:r>
    </w:p>
    <w:p w:rsidR="00683046" w:rsidRDefault="009A45BB">
      <w:pPr>
        <w:pStyle w:val="a9"/>
        <w:numPr>
          <w:ilvl w:val="0"/>
          <w:numId w:val="2"/>
        </w:numPr>
        <w:jc w:val="both"/>
      </w:pPr>
      <w:r>
        <w:t>教育部補助直轄市、縣</w:t>
      </w:r>
      <w:r>
        <w:t>(</w:t>
      </w:r>
      <w:r>
        <w:t>市</w:t>
      </w:r>
      <w:r>
        <w:t>)</w:t>
      </w:r>
      <w:r>
        <w:t>政府精進國民中學及國民小學教師教學專業與課程品質作業要點。</w:t>
      </w:r>
    </w:p>
    <w:p w:rsidR="00683046" w:rsidRDefault="009A45BB">
      <w:pPr>
        <w:pStyle w:val="a9"/>
        <w:numPr>
          <w:ilvl w:val="0"/>
          <w:numId w:val="2"/>
        </w:numPr>
        <w:jc w:val="both"/>
      </w:pPr>
      <w:proofErr w:type="gramStart"/>
      <w:r>
        <w:t>臺</w:t>
      </w:r>
      <w:proofErr w:type="gramEnd"/>
      <w:r>
        <w:t>南市</w:t>
      </w:r>
      <w:r>
        <w:t>113</w:t>
      </w:r>
      <w:proofErr w:type="gramStart"/>
      <w:r>
        <w:t>學年度精進</w:t>
      </w:r>
      <w:proofErr w:type="gramEnd"/>
      <w:r>
        <w:t>國民中小學教師教學專業與課程品質整體推動計畫。</w:t>
      </w:r>
    </w:p>
    <w:p w:rsidR="00683046" w:rsidRDefault="009A45BB">
      <w:pPr>
        <w:pStyle w:val="a9"/>
        <w:numPr>
          <w:ilvl w:val="0"/>
          <w:numId w:val="2"/>
        </w:numPr>
        <w:jc w:val="both"/>
      </w:pPr>
      <w:r>
        <w:t>教育部補助辦理教師專業發展實踐方案作業要點辦理。</w:t>
      </w:r>
    </w:p>
    <w:p w:rsidR="00683046" w:rsidRDefault="009A45BB">
      <w:pPr>
        <w:pStyle w:val="a9"/>
        <w:numPr>
          <w:ilvl w:val="0"/>
          <w:numId w:val="1"/>
        </w:numPr>
        <w:spacing w:before="120"/>
        <w:jc w:val="both"/>
      </w:pPr>
      <w:r>
        <w:t>目的</w:t>
      </w:r>
    </w:p>
    <w:p w:rsidR="00683046" w:rsidRDefault="009A45BB">
      <w:pPr>
        <w:numPr>
          <w:ilvl w:val="0"/>
          <w:numId w:val="3"/>
        </w:numPr>
        <w:jc w:val="both"/>
      </w:pPr>
      <w:r>
        <w:t>增進教師運用</w:t>
      </w:r>
      <w:proofErr w:type="gramStart"/>
      <w:r>
        <w:t>數位觀課工具</w:t>
      </w:r>
      <w:proofErr w:type="gramEnd"/>
      <w:r>
        <w:t>進行教學觀察知能，藉由實</w:t>
      </w:r>
      <w:proofErr w:type="gramStart"/>
      <w:r>
        <w:t>作課例討論</w:t>
      </w:r>
      <w:proofErr w:type="gramEnd"/>
      <w:r>
        <w:t>與經驗分享增能模式，增益公開觀授課之專業知能。</w:t>
      </w:r>
    </w:p>
    <w:p w:rsidR="00683046" w:rsidRDefault="009A45BB">
      <w:pPr>
        <w:numPr>
          <w:ilvl w:val="0"/>
          <w:numId w:val="3"/>
        </w:numPr>
        <w:jc w:val="both"/>
      </w:pPr>
      <w:r>
        <w:t>協助教師運用</w:t>
      </w:r>
      <w:r>
        <w:t>AI</w:t>
      </w:r>
      <w:proofErr w:type="gramStart"/>
      <w:r>
        <w:t>協助議課</w:t>
      </w:r>
      <w:proofErr w:type="gramEnd"/>
      <w:r>
        <w:t>，透過課堂實踐之具體案例解析與說明，培育公開觀授課與精進教學之實踐能力。</w:t>
      </w:r>
    </w:p>
    <w:p w:rsidR="00683046" w:rsidRDefault="009A45BB">
      <w:pPr>
        <w:pStyle w:val="a9"/>
        <w:numPr>
          <w:ilvl w:val="0"/>
          <w:numId w:val="1"/>
        </w:numPr>
        <w:spacing w:before="120"/>
        <w:jc w:val="both"/>
      </w:pPr>
      <w:r>
        <w:t>辦理單位</w:t>
      </w:r>
    </w:p>
    <w:p w:rsidR="00683046" w:rsidRDefault="009A45BB">
      <w:pPr>
        <w:numPr>
          <w:ilvl w:val="0"/>
          <w:numId w:val="4"/>
        </w:numPr>
        <w:jc w:val="both"/>
      </w:pPr>
      <w:r>
        <w:t>主辦單位：</w:t>
      </w:r>
      <w:proofErr w:type="gramStart"/>
      <w:r>
        <w:t>臺</w:t>
      </w:r>
      <w:proofErr w:type="gramEnd"/>
      <w:r>
        <w:t>南市政府教育局</w:t>
      </w:r>
    </w:p>
    <w:p w:rsidR="00683046" w:rsidRDefault="009A45BB">
      <w:pPr>
        <w:numPr>
          <w:ilvl w:val="0"/>
          <w:numId w:val="4"/>
        </w:numPr>
        <w:jc w:val="both"/>
      </w:pPr>
      <w:r>
        <w:t>承辦單位：</w:t>
      </w:r>
      <w:proofErr w:type="gramStart"/>
      <w:r>
        <w:t>臺</w:t>
      </w:r>
      <w:proofErr w:type="gramEnd"/>
      <w:r>
        <w:t>南市佳里區佳里國小</w:t>
      </w:r>
    </w:p>
    <w:p w:rsidR="00683046" w:rsidRDefault="009A45BB">
      <w:pPr>
        <w:pStyle w:val="a9"/>
        <w:numPr>
          <w:ilvl w:val="0"/>
          <w:numId w:val="1"/>
        </w:numPr>
        <w:spacing w:before="120"/>
        <w:jc w:val="both"/>
      </w:pPr>
      <w:r>
        <w:t>辦理日期：</w:t>
      </w:r>
      <w:r>
        <w:t>113</w:t>
      </w:r>
      <w:r>
        <w:t>年</w:t>
      </w:r>
      <w:r>
        <w:t>12</w:t>
      </w:r>
      <w:r>
        <w:t>月</w:t>
      </w:r>
      <w:r>
        <w:t>20</w:t>
      </w:r>
      <w:r>
        <w:t>日（五）</w:t>
      </w:r>
      <w:r>
        <w:t>14:00-17:30</w:t>
      </w:r>
    </w:p>
    <w:p w:rsidR="00683046" w:rsidRDefault="009A45BB">
      <w:pPr>
        <w:pStyle w:val="a9"/>
        <w:numPr>
          <w:ilvl w:val="0"/>
          <w:numId w:val="1"/>
        </w:numPr>
        <w:spacing w:before="120"/>
        <w:jc w:val="both"/>
      </w:pPr>
      <w:r>
        <w:t>地點：佳里國小視聽教室</w:t>
      </w:r>
    </w:p>
    <w:p w:rsidR="00683046" w:rsidRDefault="009A45BB">
      <w:pPr>
        <w:pStyle w:val="a9"/>
        <w:numPr>
          <w:ilvl w:val="0"/>
          <w:numId w:val="1"/>
        </w:numPr>
        <w:spacing w:before="120"/>
        <w:jc w:val="both"/>
      </w:pPr>
      <w:r>
        <w:t>參加對象：</w:t>
      </w:r>
    </w:p>
    <w:p w:rsidR="00683046" w:rsidRDefault="009A45BB">
      <w:pPr>
        <w:numPr>
          <w:ilvl w:val="0"/>
          <w:numId w:val="5"/>
        </w:numPr>
        <w:jc w:val="both"/>
      </w:pPr>
      <w:r>
        <w:t>本市各國中小</w:t>
      </w:r>
      <w:r>
        <w:t>13</w:t>
      </w:r>
      <w:r>
        <w:t>班以上一人參加，其餘學校自由報名。</w:t>
      </w:r>
    </w:p>
    <w:p w:rsidR="00683046" w:rsidRDefault="009A45BB">
      <w:pPr>
        <w:numPr>
          <w:ilvl w:val="0"/>
          <w:numId w:val="5"/>
        </w:numPr>
        <w:jc w:val="both"/>
      </w:pPr>
      <w:r>
        <w:t>本市國教輔導團</w:t>
      </w:r>
      <w:proofErr w:type="gramStart"/>
      <w:r>
        <w:t>各分團輔導員</w:t>
      </w:r>
      <w:proofErr w:type="gramEnd"/>
      <w:r>
        <w:t>自由報名參加。</w:t>
      </w:r>
    </w:p>
    <w:p w:rsidR="00683046" w:rsidRDefault="009A45BB">
      <w:pPr>
        <w:numPr>
          <w:ilvl w:val="0"/>
          <w:numId w:val="5"/>
        </w:numPr>
        <w:jc w:val="both"/>
      </w:pPr>
      <w:r>
        <w:t>鼓勵</w:t>
      </w:r>
      <w:proofErr w:type="gramStart"/>
      <w:r>
        <w:t>各校社群</w:t>
      </w:r>
      <w:proofErr w:type="gramEnd"/>
      <w:r>
        <w:t>召集人及各學科領域召集人參加。</w:t>
      </w:r>
    </w:p>
    <w:p w:rsidR="00683046" w:rsidRDefault="009A45BB">
      <w:pPr>
        <w:pStyle w:val="a9"/>
        <w:numPr>
          <w:ilvl w:val="0"/>
          <w:numId w:val="1"/>
        </w:numPr>
      </w:pPr>
      <w:r>
        <w:t>報名方式：請於研習開課</w:t>
      </w:r>
      <w:proofErr w:type="gramStart"/>
      <w:r>
        <w:t>一週</w:t>
      </w:r>
      <w:proofErr w:type="gramEnd"/>
      <w:r>
        <w:t>前至本市學習護照報名，研習代號：</w:t>
      </w:r>
      <w:r>
        <w:t>299867</w:t>
      </w:r>
      <w:r>
        <w:t>。</w:t>
      </w:r>
    </w:p>
    <w:p w:rsidR="00683046" w:rsidRDefault="009A45BB">
      <w:pPr>
        <w:pStyle w:val="a9"/>
        <w:numPr>
          <w:ilvl w:val="0"/>
          <w:numId w:val="1"/>
        </w:numPr>
        <w:spacing w:before="120"/>
        <w:jc w:val="both"/>
      </w:pPr>
      <w:r>
        <w:t>流程規劃如下</w:t>
      </w:r>
    </w:p>
    <w:tbl>
      <w:tblPr>
        <w:tblW w:w="9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5680"/>
        <w:gridCol w:w="1985"/>
      </w:tblGrid>
      <w:tr w:rsidR="006830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9A45BB">
            <w:pPr>
              <w:jc w:val="center"/>
            </w:pPr>
            <w:r>
              <w:t>時間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9A45BB">
            <w:pPr>
              <w:jc w:val="center"/>
            </w:pPr>
            <w:r>
              <w:t>項目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9A45BB">
            <w:pPr>
              <w:jc w:val="center"/>
            </w:pPr>
            <w:r>
              <w:t>主持人</w:t>
            </w:r>
            <w:r>
              <w:t>/</w:t>
            </w:r>
            <w:r>
              <w:t>講師</w:t>
            </w:r>
          </w:p>
        </w:tc>
      </w:tr>
      <w:tr w:rsidR="00683046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pPr>
              <w:jc w:val="both"/>
            </w:pPr>
            <w:r>
              <w:t>13:30~14:00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研習報到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9A45BB">
            <w:r>
              <w:t>佳里國小</w:t>
            </w:r>
          </w:p>
        </w:tc>
      </w:tr>
      <w:tr w:rsidR="00683046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14:00-14:20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TDO</w:t>
            </w:r>
            <w:proofErr w:type="gramStart"/>
            <w:r>
              <w:t>數位觀課工具</w:t>
            </w:r>
            <w:proofErr w:type="gramEnd"/>
            <w:r>
              <w:t>應用</w:t>
            </w:r>
            <w:proofErr w:type="gramStart"/>
            <w:r>
              <w:t>於觀議課</w:t>
            </w:r>
            <w:proofErr w:type="gramEnd"/>
            <w:r>
              <w:t>理念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9A45BB">
            <w:r>
              <w:t>雲林縣教育處</w:t>
            </w:r>
          </w:p>
          <w:p w:rsidR="00683046" w:rsidRDefault="009A45BB">
            <w:r>
              <w:t>塗</w:t>
            </w:r>
            <w:proofErr w:type="gramStart"/>
            <w:r>
              <w:t>瑀</w:t>
            </w:r>
            <w:proofErr w:type="gramEnd"/>
            <w:r>
              <w:t>真課程督學</w:t>
            </w:r>
          </w:p>
        </w:tc>
      </w:tr>
      <w:tr w:rsidR="00683046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14:20~15:10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 xml:space="preserve">TDO </w:t>
            </w:r>
            <w:proofErr w:type="gramStart"/>
            <w:r>
              <w:t>數位觀課工具</w:t>
            </w:r>
            <w:proofErr w:type="gramEnd"/>
            <w:r>
              <w:t>實作：軼事</w:t>
            </w:r>
            <w:proofErr w:type="gramStart"/>
            <w:r>
              <w:t>紀錄觀課工具</w:t>
            </w:r>
            <w:proofErr w:type="gramEnd"/>
            <w:r>
              <w:t>ATC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683046"/>
        </w:tc>
      </w:tr>
      <w:tr w:rsidR="00683046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15:10-15:20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休息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9A45BB">
            <w:r>
              <w:t>佳里國小</w:t>
            </w:r>
          </w:p>
        </w:tc>
      </w:tr>
      <w:tr w:rsidR="0068304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15:20-16:00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 xml:space="preserve">TDO </w:t>
            </w:r>
            <w:proofErr w:type="gramStart"/>
            <w:r>
              <w:t>數位觀課工具</w:t>
            </w:r>
            <w:proofErr w:type="gramEnd"/>
            <w:r>
              <w:t>實作：間隔時間線標記</w:t>
            </w:r>
            <w:proofErr w:type="gramStart"/>
            <w:r>
              <w:t>數位觀課工具</w:t>
            </w:r>
            <w:proofErr w:type="gramEnd"/>
            <w:r>
              <w:t>ITC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683046"/>
          <w:p w:rsidR="00683046" w:rsidRDefault="009A45BB">
            <w:r>
              <w:t>雲林縣教育處</w:t>
            </w:r>
          </w:p>
          <w:p w:rsidR="00683046" w:rsidRDefault="009A45BB">
            <w:r>
              <w:t>塗</w:t>
            </w:r>
            <w:proofErr w:type="gramStart"/>
            <w:r>
              <w:t>瑀</w:t>
            </w:r>
            <w:proofErr w:type="gramEnd"/>
            <w:r>
              <w:t>真課程督學</w:t>
            </w:r>
          </w:p>
        </w:tc>
      </w:tr>
      <w:tr w:rsidR="0068304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16:00-16:40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 xml:space="preserve">TDO </w:t>
            </w:r>
            <w:proofErr w:type="gramStart"/>
            <w:r>
              <w:t>數位觀課工具</w:t>
            </w:r>
            <w:proofErr w:type="gramEnd"/>
            <w:r>
              <w:t>實作：通用時間</w:t>
            </w:r>
            <w:proofErr w:type="gramStart"/>
            <w:r>
              <w:t>標記觀課工具</w:t>
            </w:r>
            <w:proofErr w:type="gramEnd"/>
            <w:r>
              <w:t>UTC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683046"/>
        </w:tc>
      </w:tr>
      <w:tr w:rsidR="00683046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pPr>
              <w:jc w:val="center"/>
            </w:pPr>
            <w:r>
              <w:t>16:40-17:10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proofErr w:type="gramStart"/>
            <w:r>
              <w:t>數位觀課工具</w:t>
            </w:r>
            <w:proofErr w:type="gramEnd"/>
            <w:r>
              <w:t>應用</w:t>
            </w:r>
            <w:proofErr w:type="gramStart"/>
            <w:r>
              <w:t>於觀議課</w:t>
            </w:r>
            <w:proofErr w:type="gramEnd"/>
            <w:r>
              <w:t>實例分享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683046"/>
        </w:tc>
      </w:tr>
      <w:tr w:rsidR="006830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pPr>
              <w:jc w:val="both"/>
            </w:pPr>
            <w:r>
              <w:t>17:10~17:30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046" w:rsidRDefault="009A45BB">
            <w:r>
              <w:t>綜合座談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046" w:rsidRDefault="009A45BB">
            <w:r>
              <w:t>佳里國小</w:t>
            </w:r>
          </w:p>
        </w:tc>
      </w:tr>
    </w:tbl>
    <w:p w:rsidR="00683046" w:rsidRDefault="009A45BB">
      <w:pPr>
        <w:pStyle w:val="a9"/>
        <w:numPr>
          <w:ilvl w:val="0"/>
          <w:numId w:val="1"/>
        </w:numPr>
        <w:spacing w:before="120"/>
        <w:jc w:val="both"/>
      </w:pPr>
      <w:r>
        <w:t>經費來源：教育部補助直轄市、縣</w:t>
      </w:r>
      <w:r>
        <w:t>(</w:t>
      </w:r>
      <w:r>
        <w:t>市</w:t>
      </w:r>
      <w:r>
        <w:t>)</w:t>
      </w:r>
      <w:r>
        <w:t>政府精進國民中學及國民小學教師教學專業與課</w:t>
      </w:r>
      <w:r>
        <w:lastRenderedPageBreak/>
        <w:t>程品質作業要點計畫經費。</w:t>
      </w:r>
    </w:p>
    <w:p w:rsidR="00683046" w:rsidRDefault="009A45BB">
      <w:pPr>
        <w:pStyle w:val="a9"/>
        <w:numPr>
          <w:ilvl w:val="0"/>
          <w:numId w:val="1"/>
        </w:numPr>
        <w:spacing w:before="120"/>
        <w:ind w:left="851" w:hanging="851"/>
        <w:jc w:val="both"/>
      </w:pPr>
      <w:r>
        <w:t>參與本活動之教師</w:t>
      </w:r>
      <w:proofErr w:type="gramStart"/>
      <w:r>
        <w:t>核予公</w:t>
      </w:r>
      <w:proofErr w:type="gramEnd"/>
      <w:r>
        <w:t>（差）假出席與課</w:t>
      </w:r>
      <w:proofErr w:type="gramStart"/>
      <w:r>
        <w:t>務排代</w:t>
      </w:r>
      <w:proofErr w:type="gramEnd"/>
      <w:r>
        <w:t>。</w:t>
      </w:r>
    </w:p>
    <w:p w:rsidR="00683046" w:rsidRDefault="009A45BB">
      <w:pPr>
        <w:pStyle w:val="a9"/>
        <w:numPr>
          <w:ilvl w:val="0"/>
          <w:numId w:val="1"/>
        </w:numPr>
        <w:spacing w:before="120"/>
        <w:ind w:left="993" w:hanging="993"/>
        <w:jc w:val="both"/>
      </w:pPr>
      <w:r>
        <w:t>承辦本活動之工作人員依「</w:t>
      </w:r>
      <w:proofErr w:type="gramStart"/>
      <w:r>
        <w:t>臺</w:t>
      </w:r>
      <w:proofErr w:type="gramEnd"/>
      <w:r>
        <w:t>南市立高級中等以下學校教職員獎懲案件作業規定」辦理敘獎。</w:t>
      </w:r>
    </w:p>
    <w:p w:rsidR="00683046" w:rsidRDefault="009A45BB">
      <w:pPr>
        <w:pStyle w:val="a9"/>
        <w:numPr>
          <w:ilvl w:val="0"/>
          <w:numId w:val="1"/>
        </w:numPr>
        <w:spacing w:before="120"/>
        <w:ind w:left="993" w:hanging="993"/>
        <w:jc w:val="both"/>
      </w:pPr>
      <w:r>
        <w:t>預期效益</w:t>
      </w:r>
    </w:p>
    <w:p w:rsidR="00683046" w:rsidRDefault="009A45BB">
      <w:pPr>
        <w:numPr>
          <w:ilvl w:val="0"/>
          <w:numId w:val="6"/>
        </w:numPr>
        <w:jc w:val="both"/>
      </w:pPr>
      <w:r>
        <w:t>強化應用數位工具之教學觀察專業回饋專業知能，以促進教師專業發展。</w:t>
      </w:r>
    </w:p>
    <w:p w:rsidR="00683046" w:rsidRDefault="009A45BB">
      <w:pPr>
        <w:pStyle w:val="a9"/>
        <w:numPr>
          <w:ilvl w:val="0"/>
          <w:numId w:val="6"/>
        </w:numPr>
        <w:jc w:val="both"/>
      </w:pPr>
      <w:r>
        <w:t>協助教師有效運作教學觀察回饋技巧，落實省思與專業成長活動，具體提升學生學習成就，形塑優質共學文化。</w:t>
      </w:r>
    </w:p>
    <w:p w:rsidR="00683046" w:rsidRDefault="00683046">
      <w:pPr>
        <w:rPr>
          <w:b/>
          <w:sz w:val="28"/>
          <w:szCs w:val="28"/>
        </w:rPr>
      </w:pPr>
    </w:p>
    <w:sectPr w:rsidR="00683046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BB" w:rsidRDefault="009A45BB">
      <w:pPr>
        <w:spacing w:line="240" w:lineRule="auto"/>
      </w:pPr>
      <w:r>
        <w:separator/>
      </w:r>
    </w:p>
  </w:endnote>
  <w:endnote w:type="continuationSeparator" w:id="0">
    <w:p w:rsidR="009A45BB" w:rsidRDefault="009A4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BB" w:rsidRDefault="009A45B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A45BB" w:rsidRDefault="009A45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34" w:rsidRDefault="009A45BB">
    <w:pPr>
      <w:pStyle w:val="af"/>
      <w:jc w:val="center"/>
      <w:rPr>
        <w:sz w:val="24"/>
        <w:szCs w:val="24"/>
      </w:rPr>
    </w:pPr>
    <w:proofErr w:type="gramStart"/>
    <w:r>
      <w:rPr>
        <w:sz w:val="24"/>
        <w:szCs w:val="24"/>
      </w:rPr>
      <w:t>臺</w:t>
    </w:r>
    <w:proofErr w:type="gramEnd"/>
    <w:r>
      <w:rPr>
        <w:sz w:val="24"/>
        <w:szCs w:val="24"/>
      </w:rPr>
      <w:t>南市</w:t>
    </w:r>
    <w:r>
      <w:rPr>
        <w:sz w:val="24"/>
        <w:szCs w:val="24"/>
      </w:rPr>
      <w:t>113</w:t>
    </w:r>
    <w:proofErr w:type="gramStart"/>
    <w:r>
      <w:rPr>
        <w:sz w:val="24"/>
        <w:szCs w:val="24"/>
      </w:rPr>
      <w:t>學年度精進</w:t>
    </w:r>
    <w:proofErr w:type="gramEnd"/>
    <w:r>
      <w:rPr>
        <w:sz w:val="24"/>
        <w:szCs w:val="24"/>
      </w:rPr>
      <w:t>國民中小學教師教學專業與課程品質整體推動計畫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BF9"/>
    <w:multiLevelType w:val="multilevel"/>
    <w:tmpl w:val="6B8EB13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872" w:hanging="480"/>
      </w:pPr>
    </w:lvl>
    <w:lvl w:ilvl="2">
      <w:start w:val="1"/>
      <w:numFmt w:val="lowerRoman"/>
      <w:lvlText w:val="%3."/>
      <w:lvlJc w:val="right"/>
      <w:pPr>
        <w:ind w:left="1352" w:hanging="480"/>
      </w:pPr>
    </w:lvl>
    <w:lvl w:ilvl="3">
      <w:start w:val="1"/>
      <w:numFmt w:val="decimal"/>
      <w:lvlText w:val="%4."/>
      <w:lvlJc w:val="left"/>
      <w:pPr>
        <w:ind w:left="1832" w:hanging="480"/>
      </w:pPr>
    </w:lvl>
    <w:lvl w:ilvl="4">
      <w:start w:val="1"/>
      <w:numFmt w:val="decimal"/>
      <w:lvlText w:val="%5、"/>
      <w:lvlJc w:val="left"/>
      <w:pPr>
        <w:ind w:left="2312" w:hanging="480"/>
      </w:pPr>
    </w:lvl>
    <w:lvl w:ilvl="5">
      <w:start w:val="1"/>
      <w:numFmt w:val="lowerRoman"/>
      <w:lvlText w:val="%6."/>
      <w:lvlJc w:val="right"/>
      <w:pPr>
        <w:ind w:left="2792" w:hanging="480"/>
      </w:pPr>
    </w:lvl>
    <w:lvl w:ilvl="6">
      <w:start w:val="1"/>
      <w:numFmt w:val="decimal"/>
      <w:lvlText w:val="%7."/>
      <w:lvlJc w:val="left"/>
      <w:pPr>
        <w:ind w:left="3272" w:hanging="480"/>
      </w:pPr>
    </w:lvl>
    <w:lvl w:ilvl="7">
      <w:start w:val="1"/>
      <w:numFmt w:val="decimal"/>
      <w:lvlText w:val="%8、"/>
      <w:lvlJc w:val="left"/>
      <w:pPr>
        <w:ind w:left="3752" w:hanging="480"/>
      </w:pPr>
    </w:lvl>
    <w:lvl w:ilvl="8">
      <w:start w:val="1"/>
      <w:numFmt w:val="lowerRoman"/>
      <w:lvlText w:val="%9."/>
      <w:lvlJc w:val="right"/>
      <w:pPr>
        <w:ind w:left="4232" w:hanging="480"/>
      </w:pPr>
    </w:lvl>
  </w:abstractNum>
  <w:abstractNum w:abstractNumId="1" w15:restartNumberingAfterBreak="0">
    <w:nsid w:val="0DCF6A89"/>
    <w:multiLevelType w:val="multilevel"/>
    <w:tmpl w:val="C542189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5C3CC6"/>
    <w:multiLevelType w:val="multilevel"/>
    <w:tmpl w:val="967ED4F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0117A9"/>
    <w:multiLevelType w:val="multilevel"/>
    <w:tmpl w:val="BE02FB4A"/>
    <w:lvl w:ilvl="0">
      <w:start w:val="1"/>
      <w:numFmt w:val="taiwaneseCountingThousand"/>
      <w:lvlText w:val="%1、"/>
      <w:lvlJc w:val="left"/>
      <w:pPr>
        <w:ind w:left="1048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F27DBB"/>
    <w:multiLevelType w:val="multilevel"/>
    <w:tmpl w:val="95546582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E5E20D7"/>
    <w:multiLevelType w:val="multilevel"/>
    <w:tmpl w:val="080ABA1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3046"/>
    <w:rsid w:val="00451A05"/>
    <w:rsid w:val="00683046"/>
    <w:rsid w:val="009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9E8BF-196D-49EE-8CB3-27A95A5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0" w:line="400" w:lineRule="exact"/>
    </w:pPr>
    <w:rPr>
      <w:rFonts w:ascii="標楷體" w:eastAsia="標楷體" w:hAnsi="標楷體" w:cs="標楷體"/>
      <w:kern w:val="0"/>
    </w:rPr>
  </w:style>
  <w:style w:type="paragraph" w:styleId="1">
    <w:name w:val="heading 1"/>
    <w:basedOn w:val="a"/>
    <w:next w:val="a"/>
    <w:pPr>
      <w:keepNext/>
      <w:keepLines/>
      <w:spacing w:before="480" w:after="80"/>
      <w:outlineLvl w:val="0"/>
    </w:pPr>
    <w:rPr>
      <w:rFonts w:ascii="Aptos Display" w:eastAsia="新細明體" w:hAnsi="Aptos Display" w:cs="Times New Roman"/>
      <w:color w:val="0F4761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Aptos Display" w:eastAsia="新細明體" w:hAnsi="Aptos Display" w:cs="Times New Roman"/>
      <w:color w:val="0F4761"/>
      <w:sz w:val="40"/>
      <w:szCs w:val="40"/>
    </w:rPr>
  </w:style>
  <w:style w:type="paragraph" w:styleId="3">
    <w:name w:val="heading 3"/>
    <w:basedOn w:val="a"/>
    <w:next w:val="a"/>
    <w:pPr>
      <w:keepNext/>
      <w:keepLines/>
      <w:spacing w:before="160" w:after="40"/>
      <w:outlineLvl w:val="2"/>
    </w:pPr>
    <w:rPr>
      <w:rFonts w:eastAsia="新細明體" w:cs="Times New Roman"/>
      <w:color w:val="0F4761"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160" w:after="40"/>
      <w:outlineLvl w:val="3"/>
    </w:pPr>
    <w:rPr>
      <w:rFonts w:eastAsia="新細明體" w:cs="Times New Roman"/>
      <w:color w:val="0F4761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rFonts w:eastAsia="新細明體" w:cs="Times New Roman"/>
      <w:color w:val="0F4761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eastAsia="新細明體" w:cs="Times New Roman"/>
      <w:color w:val="595959"/>
    </w:rPr>
  </w:style>
  <w:style w:type="paragraph" w:styleId="7">
    <w:name w:val="heading 7"/>
    <w:basedOn w:val="a"/>
    <w:next w:val="a"/>
    <w:pPr>
      <w:keepNext/>
      <w:keepLines/>
      <w:spacing w:before="40"/>
      <w:ind w:left="100"/>
      <w:outlineLvl w:val="6"/>
    </w:pPr>
    <w:rPr>
      <w:rFonts w:eastAsia="新細明體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before="40"/>
      <w:ind w:left="200"/>
      <w:outlineLvl w:val="7"/>
    </w:pPr>
    <w:rPr>
      <w:rFonts w:eastAsia="新細明體" w:cs="Times New Roman"/>
      <w:color w:val="272727"/>
    </w:rPr>
  </w:style>
  <w:style w:type="paragraph" w:styleId="9">
    <w:name w:val="heading 9"/>
    <w:basedOn w:val="a"/>
    <w:next w:val="a"/>
    <w:pPr>
      <w:keepNext/>
      <w:keepLines/>
      <w:spacing w:before="40"/>
      <w:ind w:left="300"/>
      <w:outlineLvl w:val="8"/>
    </w:pPr>
    <w:rPr>
      <w:rFonts w:eastAsia="新細明體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pPr>
      <w:spacing w:after="80" w:line="240" w:lineRule="auto"/>
      <w:jc w:val="center"/>
    </w:pPr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pPr>
      <w:jc w:val="center"/>
    </w:pPr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character" w:customStyle="1" w:styleId="ae">
    <w:name w:val="清單段落 字元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rPr>
      <w:rFonts w:ascii="標楷體" w:eastAsia="標楷體" w:hAnsi="標楷體" w:cs="標楷體"/>
      <w:kern w:val="0"/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張瓊文</dc:creator>
  <dc:description/>
  <cp:lastModifiedBy>user</cp:lastModifiedBy>
  <cp:revision>2</cp:revision>
  <dcterms:created xsi:type="dcterms:W3CDTF">2024-11-06T09:27:00Z</dcterms:created>
  <dcterms:modified xsi:type="dcterms:W3CDTF">2024-11-06T09:27:00Z</dcterms:modified>
</cp:coreProperties>
</file>